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0E02" w:rsidRPr="009E748E" w:rsidRDefault="00D521CE" w:rsidP="00E45D06">
      <w:pPr>
        <w:pStyle w:val="Cabealho"/>
        <w:jc w:val="center"/>
        <w:rPr>
          <w:rFonts w:ascii="Arial" w:hAnsi="Arial" w:cs="Arial"/>
          <w:sz w:val="32"/>
          <w:szCs w:val="32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in;margin-top:-.55pt;width:369pt;height:1in;z-index:251660288" filled="f" stroked="f">
            <v:textbox style="mso-next-textbox:#_x0000_s1027">
              <w:txbxContent>
                <w:p w:rsidR="002C6A67" w:rsidRPr="00E45D06" w:rsidRDefault="002C6A67" w:rsidP="00E45D06"/>
              </w:txbxContent>
            </v:textbox>
          </v:shape>
        </w:pict>
      </w:r>
      <w:r w:rsidR="005F0E02" w:rsidRPr="009E748E">
        <w:rPr>
          <w:rFonts w:ascii="Arial" w:eastAsia="Century Gothic" w:hAnsi="Arial" w:cs="Arial"/>
          <w:b/>
          <w:bCs/>
          <w:sz w:val="32"/>
          <w:szCs w:val="32"/>
          <w:u w:val="single"/>
        </w:rPr>
        <w:t>EDITAL DE LICITAÇÃO</w:t>
      </w:r>
    </w:p>
    <w:p w:rsidR="005F0E02" w:rsidRPr="009E748E" w:rsidRDefault="005F0E02" w:rsidP="00E45D06">
      <w:pPr>
        <w:ind w:left="-142" w:right="-144" w:firstLine="284"/>
        <w:jc w:val="center"/>
        <w:rPr>
          <w:rFonts w:ascii="Arial" w:hAnsi="Arial" w:cs="Arial"/>
          <w:sz w:val="32"/>
          <w:szCs w:val="32"/>
          <w:u w:val="single"/>
        </w:rPr>
      </w:pPr>
      <w:r w:rsidRPr="009E748E">
        <w:rPr>
          <w:rFonts w:ascii="Arial" w:eastAsia="Century Gothic" w:hAnsi="Arial" w:cs="Arial"/>
          <w:b/>
          <w:bCs/>
          <w:sz w:val="32"/>
          <w:szCs w:val="32"/>
          <w:u w:val="single"/>
        </w:rPr>
        <w:t>PREGÃO PRESENCIAL Nº 02/2019</w:t>
      </w:r>
    </w:p>
    <w:p w:rsidR="008B2279" w:rsidRPr="008B2279" w:rsidRDefault="008B2279" w:rsidP="008B2279">
      <w:pPr>
        <w:ind w:left="-142"/>
        <w:jc w:val="center"/>
        <w:rPr>
          <w:rFonts w:ascii="Arial" w:hAnsi="Arial" w:cs="Arial"/>
          <w:b/>
          <w:bCs/>
        </w:rPr>
      </w:pPr>
    </w:p>
    <w:p w:rsidR="005F0E02" w:rsidRPr="008B2279" w:rsidRDefault="005F0E02" w:rsidP="005F0E02">
      <w:pPr>
        <w:jc w:val="center"/>
        <w:rPr>
          <w:rFonts w:ascii="Arial" w:hAnsi="Arial" w:cs="Arial"/>
          <w:b/>
          <w:bCs/>
        </w:rPr>
      </w:pPr>
      <w:r w:rsidRPr="008B2279">
        <w:rPr>
          <w:rFonts w:ascii="Arial" w:hAnsi="Arial" w:cs="Arial"/>
          <w:b/>
          <w:bCs/>
        </w:rPr>
        <w:t>PROCESSO Nº 19/2019 MODALIDADE 2/2019 PREGÃO</w:t>
      </w:r>
    </w:p>
    <w:p w:rsidR="005F0E02" w:rsidRPr="008B2279" w:rsidRDefault="008B2279" w:rsidP="005F0E02">
      <w:pPr>
        <w:jc w:val="center"/>
        <w:rPr>
          <w:rFonts w:ascii="Arial" w:hAnsi="Arial" w:cs="Arial"/>
          <w:b/>
          <w:bCs/>
        </w:rPr>
      </w:pPr>
      <w:r w:rsidRPr="008B2279">
        <w:rPr>
          <w:rFonts w:ascii="Arial" w:hAnsi="Arial" w:cs="Arial"/>
          <w:b/>
          <w:bCs/>
        </w:rPr>
        <w:t>Tipo: MENOR PREÇO UNITÁRIO</w:t>
      </w:r>
      <w:r w:rsidR="005F0E02" w:rsidRPr="008B2279">
        <w:rPr>
          <w:rFonts w:ascii="Arial" w:hAnsi="Arial" w:cs="Arial"/>
          <w:b/>
          <w:bCs/>
        </w:rPr>
        <w:t xml:space="preserve">  </w:t>
      </w:r>
    </w:p>
    <w:p w:rsidR="008B2279" w:rsidRDefault="008B2279" w:rsidP="005F0E02">
      <w:pPr>
        <w:jc w:val="center"/>
        <w:rPr>
          <w:rFonts w:ascii="Arial" w:hAnsi="Arial" w:cs="Arial"/>
          <w:b/>
          <w:bCs/>
        </w:rPr>
      </w:pPr>
    </w:p>
    <w:p w:rsidR="005F0E02" w:rsidRPr="008B2279" w:rsidRDefault="008B2279" w:rsidP="005F0E02">
      <w:pPr>
        <w:jc w:val="center"/>
        <w:rPr>
          <w:rFonts w:ascii="Arial Black" w:hAnsi="Arial Black" w:cs="Arial"/>
          <w:b/>
          <w:bCs/>
          <w:u w:val="single"/>
        </w:rPr>
      </w:pPr>
      <w:r w:rsidRPr="008B2279">
        <w:rPr>
          <w:rFonts w:ascii="Arial Black" w:hAnsi="Arial Black" w:cs="Arial"/>
          <w:b/>
          <w:bCs/>
          <w:u w:val="single"/>
        </w:rPr>
        <w:t>OBJETO</w:t>
      </w:r>
      <w:r w:rsidR="005F0E02" w:rsidRPr="008B2279">
        <w:rPr>
          <w:rFonts w:ascii="Arial Black" w:hAnsi="Arial Black" w:cs="Arial"/>
          <w:b/>
          <w:bCs/>
          <w:u w:val="single"/>
        </w:rPr>
        <w:t xml:space="preserve"> </w:t>
      </w:r>
    </w:p>
    <w:p w:rsidR="008F47B9" w:rsidRPr="008B2279" w:rsidRDefault="008B2279" w:rsidP="000157C4">
      <w:pPr>
        <w:ind w:left="-142"/>
        <w:jc w:val="both"/>
        <w:rPr>
          <w:rFonts w:ascii="Arial" w:eastAsia="Century Gothic" w:hAnsi="Arial" w:cs="Arial"/>
          <w:b/>
          <w:bCs/>
        </w:rPr>
      </w:pPr>
      <w:r w:rsidRPr="008B2279">
        <w:rPr>
          <w:rFonts w:ascii="Arial" w:eastAsia="Century Gothic" w:hAnsi="Arial" w:cs="Arial"/>
          <w:b/>
          <w:bCs/>
        </w:rPr>
        <w:t>AQUISIÇÃO GÊNEROS ALIMENTÍCIOS PARA COPA E CANTINA, MATERIAL DE COPA E COZINHA, MATERIAL DE HIGIENE E LIMPEZA PARA UTILIZAÇÃO NA CÂMARA MUNICIPAL DE JESUÂNIA</w:t>
      </w:r>
    </w:p>
    <w:p w:rsidR="008B2279" w:rsidRPr="008B2279" w:rsidRDefault="008B2279" w:rsidP="008B2279">
      <w:pPr>
        <w:ind w:left="-142" w:firstLine="142"/>
        <w:jc w:val="center"/>
        <w:rPr>
          <w:rFonts w:ascii="Arial" w:hAnsi="Arial" w:cs="Arial"/>
          <w:b/>
          <w:bCs/>
        </w:rPr>
      </w:pPr>
    </w:p>
    <w:p w:rsidR="005F0E02" w:rsidRDefault="005F0E02" w:rsidP="005F0E02">
      <w:pPr>
        <w:pStyle w:val="Cap"/>
        <w:autoSpaceDE w:val="0"/>
        <w:autoSpaceDN w:val="0"/>
        <w:adjustRightInd w:val="0"/>
        <w:spacing w:before="0" w:after="0"/>
        <w:rPr>
          <w:caps w:val="0"/>
          <w:szCs w:val="24"/>
        </w:rPr>
      </w:pPr>
      <w:r>
        <w:rPr>
          <w:caps w:val="0"/>
          <w:szCs w:val="24"/>
        </w:rPr>
        <w:t>RECIBO DE RETIRADA DE EDITAL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5F0E02" w:rsidTr="006325CC">
        <w:tc>
          <w:tcPr>
            <w:tcW w:w="9828" w:type="dxa"/>
          </w:tcPr>
          <w:p w:rsidR="005F0E02" w:rsidRDefault="005F0E02" w:rsidP="006325CC">
            <w:pPr>
              <w:pStyle w:val="Ttulo7"/>
              <w:spacing w:before="120" w:line="360" w:lineRule="auto"/>
              <w:rPr>
                <w:sz w:val="22"/>
              </w:rPr>
            </w:pPr>
            <w:r w:rsidRPr="009E748E">
              <w:rPr>
                <w:rFonts w:ascii="Times New Roman" w:hAnsi="Times New Roman" w:cs="Times New Roman"/>
                <w:b/>
                <w:i w:val="0"/>
                <w:sz w:val="22"/>
              </w:rPr>
              <w:t>NOME DA EMPRESA OU DA PESSOA FÍSICA</w:t>
            </w:r>
            <w:r w:rsidRPr="009E748E">
              <w:rPr>
                <w:rFonts w:ascii="Times New Roman" w:hAnsi="Times New Roman" w:cs="Times New Roman"/>
                <w:b/>
                <w:sz w:val="22"/>
              </w:rPr>
              <w:t>:</w:t>
            </w:r>
            <w:r>
              <w:rPr>
                <w:sz w:val="22"/>
              </w:rPr>
              <w:t xml:space="preserve"> ___________________________________________</w:t>
            </w:r>
            <w:r w:rsidR="009E748E">
              <w:rPr>
                <w:sz w:val="22"/>
              </w:rPr>
              <w:t>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CNPJ OU CPF nº.: ______________________________________________________________________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ENDEREÇO: __________________________________________________________________________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CIDADE: _________________________ BAIRRO: 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ESTADO:___________________________.CEP: _____________________________________________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NOME COMPLETO CONTATO: _________________________________________________________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FONE: (       )______________________ FAX: (       )___________________________________________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ENDEREÇO ELETRÔNICO (</w:t>
            </w:r>
            <w:r>
              <w:rPr>
                <w:b/>
                <w:i/>
                <w:sz w:val="22"/>
              </w:rPr>
              <w:t>E-MAIL</w:t>
            </w:r>
            <w:r>
              <w:rPr>
                <w:b/>
                <w:sz w:val="22"/>
              </w:rPr>
              <w:t>): ___________________________________________________</w:t>
            </w:r>
          </w:p>
          <w:p w:rsidR="005F0E02" w:rsidRDefault="005F0E02" w:rsidP="006325CC">
            <w:pPr>
              <w:spacing w:before="120" w:line="360" w:lineRule="auto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Receb</w:t>
            </w:r>
            <w:r w:rsidR="009E748E">
              <w:rPr>
                <w:b/>
                <w:i/>
                <w:sz w:val="22"/>
              </w:rPr>
              <w:t>emos, através do acesso ao wanderluizgomesmg@gmail.com,</w:t>
            </w:r>
            <w:r>
              <w:rPr>
                <w:b/>
                <w:i/>
                <w:sz w:val="22"/>
              </w:rPr>
              <w:t xml:space="preserve"> nesta data, cópia do instrumento convocatório da licitação acima identificada.</w:t>
            </w:r>
          </w:p>
          <w:p w:rsidR="005F0E02" w:rsidRDefault="005F0E02" w:rsidP="006325CC">
            <w:pPr>
              <w:spacing w:before="120"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Local: ______________________, _______ de ___</w:t>
            </w:r>
            <w:r w:rsidR="009E748E">
              <w:rPr>
                <w:b/>
                <w:sz w:val="22"/>
              </w:rPr>
              <w:t>________________________ de 201</w:t>
            </w:r>
            <w:r>
              <w:rPr>
                <w:b/>
                <w:sz w:val="22"/>
              </w:rPr>
              <w:t>9.</w:t>
            </w:r>
          </w:p>
          <w:p w:rsidR="005F0E02" w:rsidRDefault="005F0E02" w:rsidP="006325CC">
            <w:pPr>
              <w:pStyle w:val="Cabealho"/>
              <w:jc w:val="center"/>
              <w:rPr>
                <w:b/>
                <w:sz w:val="22"/>
              </w:rPr>
            </w:pPr>
          </w:p>
          <w:p w:rsidR="005F0E02" w:rsidRDefault="005F0E02" w:rsidP="006325CC">
            <w:pPr>
              <w:pStyle w:val="Cabealh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_________________________________________</w:t>
            </w:r>
          </w:p>
          <w:p w:rsidR="005F0E02" w:rsidRDefault="005F0E02" w:rsidP="006325CC">
            <w:pPr>
              <w:pStyle w:val="Cabealh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ASSINATURA</w:t>
            </w:r>
          </w:p>
        </w:tc>
      </w:tr>
    </w:tbl>
    <w:p w:rsidR="005F0E02" w:rsidRDefault="005F0E02" w:rsidP="005F0E02">
      <w:pPr>
        <w:ind w:right="23"/>
        <w:jc w:val="both"/>
        <w:rPr>
          <w:b/>
          <w:sz w:val="22"/>
        </w:rPr>
      </w:pPr>
      <w:r>
        <w:rPr>
          <w:b/>
          <w:sz w:val="22"/>
        </w:rPr>
        <w:t>Senhor Licitante,</w:t>
      </w:r>
    </w:p>
    <w:p w:rsidR="005F0E02" w:rsidRDefault="005F0E02" w:rsidP="005F0E02">
      <w:pPr>
        <w:ind w:right="23"/>
        <w:jc w:val="both"/>
        <w:rPr>
          <w:sz w:val="22"/>
        </w:rPr>
      </w:pPr>
      <w:r>
        <w:rPr>
          <w:sz w:val="22"/>
        </w:rPr>
        <w:t xml:space="preserve">Caso V. Sa. não tenha baixado o Edital por meio do </w:t>
      </w:r>
      <w:r w:rsidR="009E748E">
        <w:rPr>
          <w:sz w:val="22"/>
        </w:rPr>
        <w:t>email acima identificado</w:t>
      </w:r>
      <w:r>
        <w:rPr>
          <w:sz w:val="22"/>
        </w:rPr>
        <w:t xml:space="preserve">, solicitamos o preenchimento e remessa do recibo acima </w:t>
      </w:r>
      <w:r w:rsidR="00E45D06">
        <w:rPr>
          <w:sz w:val="22"/>
        </w:rPr>
        <w:t xml:space="preserve"> junto </w:t>
      </w:r>
      <w:r>
        <w:rPr>
          <w:sz w:val="22"/>
        </w:rPr>
        <w:t xml:space="preserve">ao Setor </w:t>
      </w:r>
      <w:r w:rsidR="009E748E">
        <w:rPr>
          <w:sz w:val="22"/>
        </w:rPr>
        <w:t xml:space="preserve">Contábil </w:t>
      </w:r>
      <w:r w:rsidR="00E45D06">
        <w:rPr>
          <w:sz w:val="22"/>
        </w:rPr>
        <w:t xml:space="preserve">e Financeiro ou  através da Comissão Permante de </w:t>
      </w:r>
      <w:r w:rsidR="009E748E">
        <w:rPr>
          <w:sz w:val="22"/>
        </w:rPr>
        <w:t>Licitações, por meio do  (0xx35) 3273-1303</w:t>
      </w:r>
      <w:r>
        <w:rPr>
          <w:sz w:val="22"/>
        </w:rPr>
        <w:t xml:space="preserve"> ou </w:t>
      </w:r>
      <w:r>
        <w:rPr>
          <w:iCs/>
          <w:sz w:val="22"/>
        </w:rPr>
        <w:t>endereço eletrônico</w:t>
      </w:r>
      <w:hyperlink r:id="rId7" w:history="1"/>
      <w:r w:rsidR="009E748E">
        <w:rPr>
          <w:sz w:val="22"/>
        </w:rPr>
        <w:t xml:space="preserve"> </w:t>
      </w:r>
      <w:hyperlink r:id="rId8" w:history="1">
        <w:r w:rsidR="009E748E" w:rsidRPr="001B3764">
          <w:rPr>
            <w:rStyle w:val="Hyperlink"/>
          </w:rPr>
          <w:t>http://www.camarajesuania.mg.gov.br/</w:t>
        </w:r>
      </w:hyperlink>
      <w:r w:rsidR="009E748E">
        <w:rPr>
          <w:sz w:val="22"/>
        </w:rPr>
        <w:t xml:space="preserve"> </w:t>
      </w:r>
      <w:r>
        <w:rPr>
          <w:sz w:val="22"/>
        </w:rPr>
        <w:t>objetiv</w:t>
      </w:r>
      <w:r w:rsidR="009E748E">
        <w:rPr>
          <w:sz w:val="22"/>
        </w:rPr>
        <w:t xml:space="preserve">ando comunicação futura entre a Câmara Municipal de Jesuãnia MG </w:t>
      </w:r>
      <w:r>
        <w:rPr>
          <w:sz w:val="22"/>
        </w:rPr>
        <w:t>e V. Sa.. O não encaminhamento do recibo exime a Comissão Permanente de Licitação da comunicação de eventuais retificações ocorridas no instrumento convocatório, bem como de quaisquer esclarecimentos adicionais.</w:t>
      </w:r>
    </w:p>
    <w:p w:rsidR="009E748E" w:rsidRDefault="009E748E" w:rsidP="005F0E02">
      <w:pPr>
        <w:ind w:right="23"/>
        <w:jc w:val="both"/>
        <w:rPr>
          <w:sz w:val="22"/>
        </w:rPr>
      </w:pPr>
    </w:p>
    <w:p w:rsidR="005F0E02" w:rsidRDefault="005F0E02" w:rsidP="005F0E02">
      <w:pPr>
        <w:ind w:right="23"/>
        <w:jc w:val="both"/>
        <w:rPr>
          <w:sz w:val="22"/>
        </w:rPr>
      </w:pPr>
      <w:r>
        <w:rPr>
          <w:sz w:val="22"/>
        </w:rPr>
        <w:pict>
          <v:rect id="_x0000_s1030" style="position:absolute;left:0;text-align:left;margin-left:0;margin-top:8.65pt;width:459pt;height:36pt;z-index:-251654144" strokecolor="red" strokeweight="2pt"/>
        </w:pict>
      </w:r>
    </w:p>
    <w:p w:rsidR="005F0E02" w:rsidRDefault="005F0E02" w:rsidP="005F0E02">
      <w:pPr>
        <w:ind w:right="23"/>
        <w:jc w:val="center"/>
        <w:rPr>
          <w:b/>
          <w:bCs/>
          <w:sz w:val="22"/>
        </w:rPr>
      </w:pPr>
      <w:r>
        <w:rPr>
          <w:b/>
          <w:bCs/>
          <w:sz w:val="22"/>
        </w:rPr>
        <w:t>ACOMPANHE ESTA LICITAÇÃO E SEUS ATOS NA INTERNET PELO SÍTIO</w:t>
      </w:r>
    </w:p>
    <w:p w:rsidR="005F0E02" w:rsidRDefault="009E748E" w:rsidP="005F0E02">
      <w:pPr>
        <w:ind w:right="23"/>
        <w:jc w:val="center"/>
        <w:rPr>
          <w:b/>
          <w:bCs/>
          <w:sz w:val="22"/>
        </w:rPr>
      </w:pPr>
      <w:r w:rsidRPr="009E748E">
        <w:rPr>
          <w:b/>
          <w:bCs/>
          <w:sz w:val="22"/>
        </w:rPr>
        <w:t>http://www.camarajesuania.mg.gov.br</w:t>
      </w:r>
    </w:p>
    <w:p w:rsidR="006C6119" w:rsidRDefault="006C6119" w:rsidP="005F0E02">
      <w:pPr>
        <w:jc w:val="center"/>
        <w:rPr>
          <w:rFonts w:ascii="Arial Black" w:hAnsi="Arial Black"/>
          <w:color w:val="BFBFBF"/>
        </w:rPr>
      </w:pPr>
    </w:p>
    <w:p w:rsidR="0069469E" w:rsidRPr="0069469E" w:rsidRDefault="00D01699" w:rsidP="006C6119">
      <w:pPr>
        <w:rPr>
          <w:rFonts w:ascii="Trebuchet MS" w:hAnsi="Trebuchet MS"/>
          <w:color w:val="D9D9D9"/>
        </w:rPr>
      </w:pPr>
      <w:r>
        <w:rPr>
          <w:rFonts w:ascii="Arial Black" w:hAnsi="Arial Black"/>
          <w:color w:val="BFBFBF"/>
        </w:rPr>
        <w:t xml:space="preserve">       </w:t>
      </w:r>
      <w:r w:rsidR="006C6119">
        <w:rPr>
          <w:rFonts w:ascii="Arial Black" w:hAnsi="Arial Black"/>
          <w:color w:val="BFBFBF"/>
        </w:rPr>
        <w:t xml:space="preserve"> </w:t>
      </w:r>
    </w:p>
    <w:sectPr w:rsidR="0069469E" w:rsidRPr="0069469E" w:rsidSect="005F0E02">
      <w:headerReference w:type="even" r:id="rId9"/>
      <w:headerReference w:type="default" r:id="rId10"/>
      <w:headerReference w:type="first" r:id="rId11"/>
      <w:footnotePr>
        <w:pos w:val="beneathText"/>
      </w:footnotePr>
      <w:pgSz w:w="11905" w:h="16837"/>
      <w:pgMar w:top="1134" w:right="99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A38" w:rsidRDefault="007F6A38" w:rsidP="008F47B9">
      <w:r>
        <w:separator/>
      </w:r>
    </w:p>
  </w:endnote>
  <w:endnote w:type="continuationSeparator" w:id="1">
    <w:p w:rsidR="007F6A38" w:rsidRDefault="007F6A38" w:rsidP="008F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A38" w:rsidRDefault="007F6A38" w:rsidP="008F47B9">
      <w:r>
        <w:separator/>
      </w:r>
    </w:p>
  </w:footnote>
  <w:footnote w:type="continuationSeparator" w:id="1">
    <w:p w:rsidR="007F6A38" w:rsidRDefault="007F6A38" w:rsidP="008F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B9" w:rsidRDefault="00D521CE">
    <w:pPr>
      <w:pStyle w:val="Cabealho"/>
    </w:pPr>
    <w:r w:rsidRPr="00D521CE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75pt;height:481.75pt;z-index:-251658752;mso-wrap-edited:f;mso-position-horizontal:center;mso-position-horizontal-relative:margin;mso-position-vertical:center;mso-position-vertical-relative:margin" wrapcoords="-33 0 -33 21532 21600 21532 21600 0 -33 0">
          <v:imagedata r:id="rId1" o:title="s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D06" w:rsidRDefault="00E45D06" w:rsidP="00E45D06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in;margin-top:-.55pt;width:369pt;height:1in;z-index:251660800" filled="f" stroked="f">
          <v:textbox style="mso-next-textbox:#_x0000_s2052">
            <w:txbxContent>
              <w:p w:rsidR="00E45D06" w:rsidRDefault="00E45D06" w:rsidP="00E45D06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 xml:space="preserve">Câmara Municipal de </w:t>
                </w:r>
                <w:proofErr w:type="spellStart"/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Jesuânia</w:t>
                </w:r>
                <w:proofErr w:type="spellEnd"/>
              </w:p>
              <w:p w:rsidR="00E45D06" w:rsidRDefault="00E45D06" w:rsidP="00E45D06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E45D06" w:rsidRDefault="00E45D06" w:rsidP="00E45D06">
                <w:pPr>
                  <w:jc w:val="center"/>
                </w:pPr>
                <w:r>
                  <w:rPr>
                    <w:lang w:eastAsia="pt-BR"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60pt;height:70.5pt" o:ole="" filled="t">
          <v:fill color2="black" type="frame"/>
          <v:imagedata r:id="rId2" o:title=""/>
        </v:shape>
        <o:OLEObject Type="Embed" ProgID="OutPlace" ShapeID="_x0000_i1030" DrawAspect="Content" ObjectID="_1621434806" r:id="rId3"/>
      </w:object>
    </w:r>
  </w:p>
  <w:p w:rsidR="008F47B9" w:rsidRDefault="00D521CE">
    <w:pPr>
      <w:pStyle w:val="Cabealho"/>
    </w:pPr>
    <w:r w:rsidRPr="00D521CE">
      <w:rPr>
        <w:lang w:val="en-US"/>
      </w:rPr>
      <w:pict>
        <v:shape id="WordPictureWatermark1" o:spid="_x0000_s2049" type="#_x0000_t75" style="position:absolute;margin-left:0;margin-top:0;width:481.75pt;height:481.75pt;z-index:-251659776;mso-wrap-edited:f;mso-position-horizontal:center;mso-position-horizontal-relative:margin;mso-position-vertical:center;mso-position-vertical-relative:margin" wrapcoords="-33 0 -33 21532 21600 21532 21600 0 -33 0">
          <v:imagedata r:id="rId4" o:title="sl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B9" w:rsidRDefault="00D521CE">
    <w:pPr>
      <w:pStyle w:val="Cabealho"/>
    </w:pPr>
    <w:r w:rsidRPr="00D521CE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75pt;height:481.75pt;z-index:-251657728;mso-wrap-edited:f;mso-position-horizontal:center;mso-position-horizontal-relative:margin;mso-position-vertical:center;mso-position-vertical-relative:margin" wrapcoords="-33 0 -33 21532 21600 21532 21600 0 -33 0">
          <v:imagedata r:id="rId1" o:title="sl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F47B9"/>
    <w:rsid w:val="000157C4"/>
    <w:rsid w:val="00162DE6"/>
    <w:rsid w:val="002C6A67"/>
    <w:rsid w:val="00321584"/>
    <w:rsid w:val="00455AC7"/>
    <w:rsid w:val="005F0E02"/>
    <w:rsid w:val="0069469E"/>
    <w:rsid w:val="006C6119"/>
    <w:rsid w:val="0074686B"/>
    <w:rsid w:val="007F6A38"/>
    <w:rsid w:val="008B2279"/>
    <w:rsid w:val="008B623B"/>
    <w:rsid w:val="008F47B9"/>
    <w:rsid w:val="00923248"/>
    <w:rsid w:val="009D3142"/>
    <w:rsid w:val="009E748E"/>
    <w:rsid w:val="00BC4372"/>
    <w:rsid w:val="00D01699"/>
    <w:rsid w:val="00D521CE"/>
    <w:rsid w:val="00D6142C"/>
    <w:rsid w:val="00E07CD8"/>
    <w:rsid w:val="00E45D06"/>
    <w:rsid w:val="00E807C1"/>
    <w:rsid w:val="00FA4210"/>
    <w:rsid w:val="00FC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6142C"/>
    <w:pPr>
      <w:widowControl w:val="0"/>
      <w:suppressAutoHyphens/>
    </w:pPr>
    <w:rPr>
      <w:rFonts w:eastAsia="Lucida Sans Unicode"/>
      <w:noProof/>
      <w:kern w:val="1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C6A67"/>
    <w:pPr>
      <w:keepNext/>
      <w:widowControl/>
      <w:suppressAutoHyphens w:val="0"/>
      <w:jc w:val="both"/>
      <w:outlineLvl w:val="0"/>
    </w:pPr>
    <w:rPr>
      <w:rFonts w:ascii="Arial" w:eastAsia="Times New Roman" w:hAnsi="Arial" w:cs="Arial"/>
      <w:noProof w:val="0"/>
      <w:kern w:val="0"/>
      <w:sz w:val="22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6A67"/>
    <w:pPr>
      <w:keepNext/>
      <w:widowControl/>
      <w:suppressAutoHyphens w:val="0"/>
      <w:ind w:left="1260" w:hanging="1260"/>
      <w:jc w:val="center"/>
      <w:outlineLvl w:val="1"/>
    </w:pPr>
    <w:rPr>
      <w:rFonts w:ascii="Arial" w:eastAsia="Times New Roman" w:hAnsi="Arial" w:cs="Arial"/>
      <w:b/>
      <w:bCs/>
      <w:noProof w:val="0"/>
      <w:kern w:val="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E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D614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rsid w:val="00D6142C"/>
    <w:pPr>
      <w:spacing w:after="120"/>
    </w:pPr>
  </w:style>
  <w:style w:type="paragraph" w:styleId="Lista">
    <w:name w:val="List"/>
    <w:basedOn w:val="Corpodetexto"/>
    <w:semiHidden/>
    <w:rsid w:val="00D6142C"/>
    <w:rPr>
      <w:rFonts w:cs="Tahoma"/>
    </w:rPr>
  </w:style>
  <w:style w:type="paragraph" w:customStyle="1" w:styleId="Legenda1">
    <w:name w:val="Legenda1"/>
    <w:basedOn w:val="Normal"/>
    <w:rsid w:val="00D6142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6142C"/>
    <w:pPr>
      <w:suppressLineNumbers/>
    </w:pPr>
    <w:rPr>
      <w:rFonts w:cs="Tahoma"/>
    </w:rPr>
  </w:style>
  <w:style w:type="paragraph" w:customStyle="1" w:styleId="Contedodoquadro">
    <w:name w:val="Conteúdo do quadro"/>
    <w:basedOn w:val="Corpodetexto"/>
    <w:rsid w:val="00D6142C"/>
  </w:style>
  <w:style w:type="paragraph" w:styleId="Cabealho">
    <w:name w:val="header"/>
    <w:basedOn w:val="Normal"/>
    <w:link w:val="CabealhoChar"/>
    <w:unhideWhenUsed/>
    <w:rsid w:val="008F47B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8F47B9"/>
    <w:rPr>
      <w:rFonts w:eastAsia="Lucida Sans Unicode"/>
      <w:noProof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47B9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F47B9"/>
    <w:rPr>
      <w:rFonts w:eastAsia="Lucida Sans Unicode"/>
      <w:noProof/>
      <w:kern w:val="1"/>
      <w:sz w:val="24"/>
      <w:szCs w:val="24"/>
    </w:rPr>
  </w:style>
  <w:style w:type="character" w:styleId="Hyperlink">
    <w:name w:val="Hyperlink"/>
    <w:unhideWhenUsed/>
    <w:rsid w:val="008F47B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C6A67"/>
    <w:rPr>
      <w:rFonts w:ascii="Arial" w:hAnsi="Arial" w:cs="Arial"/>
      <w:sz w:val="22"/>
      <w:u w:val="single"/>
    </w:rPr>
  </w:style>
  <w:style w:type="character" w:customStyle="1" w:styleId="Ttulo2Char">
    <w:name w:val="Título 2 Char"/>
    <w:basedOn w:val="Fontepargpadro"/>
    <w:link w:val="Ttulo2"/>
    <w:rsid w:val="002C6A67"/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A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AC7"/>
    <w:rPr>
      <w:rFonts w:ascii="Tahoma" w:eastAsia="Lucida Sans Unicode" w:hAnsi="Tahoma" w:cs="Tahoma"/>
      <w:noProof/>
      <w:kern w:val="1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E02"/>
    <w:rPr>
      <w:rFonts w:asciiTheme="majorHAnsi" w:eastAsiaTheme="majorEastAsia" w:hAnsiTheme="majorHAnsi" w:cstheme="majorBidi"/>
      <w:i/>
      <w:iCs/>
      <w:noProof/>
      <w:color w:val="404040" w:themeColor="text1" w:themeTint="BF"/>
      <w:kern w:val="1"/>
      <w:sz w:val="24"/>
      <w:szCs w:val="24"/>
      <w:lang w:eastAsia="en-US"/>
    </w:rPr>
  </w:style>
  <w:style w:type="paragraph" w:customStyle="1" w:styleId="Cap">
    <w:name w:val="Cap"/>
    <w:basedOn w:val="Normal"/>
    <w:rsid w:val="005F0E02"/>
    <w:pPr>
      <w:widowControl/>
      <w:suppressAutoHyphens w:val="0"/>
      <w:spacing w:before="360" w:after="240"/>
      <w:jc w:val="center"/>
    </w:pPr>
    <w:rPr>
      <w:rFonts w:eastAsia="Times New Roman"/>
      <w:b/>
      <w:caps/>
      <w:noProof w:val="0"/>
      <w:kern w:val="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jesuania.mg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@crmdf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00D37-ED83-4CEF-A365-1034E86E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2109</CharactersWithSpaces>
  <SharedDoc>false</SharedDoc>
  <HLinks>
    <vt:vector size="18" baseType="variant">
      <vt:variant>
        <vt:i4>7078003</vt:i4>
      </vt:variant>
      <vt:variant>
        <vt:i4>-1</vt:i4>
      </vt:variant>
      <vt:variant>
        <vt:i4>2049</vt:i4>
      </vt:variant>
      <vt:variant>
        <vt:i4>1</vt:i4>
      </vt:variant>
      <vt:variant>
        <vt:lpwstr>sl</vt:lpwstr>
      </vt:variant>
      <vt:variant>
        <vt:lpwstr/>
      </vt:variant>
      <vt:variant>
        <vt:i4>7078003</vt:i4>
      </vt:variant>
      <vt:variant>
        <vt:i4>-1</vt:i4>
      </vt:variant>
      <vt:variant>
        <vt:i4>2050</vt:i4>
      </vt:variant>
      <vt:variant>
        <vt:i4>1</vt:i4>
      </vt:variant>
      <vt:variant>
        <vt:lpwstr>sl</vt:lpwstr>
      </vt:variant>
      <vt:variant>
        <vt:lpwstr/>
      </vt:variant>
      <vt:variant>
        <vt:i4>7078003</vt:i4>
      </vt:variant>
      <vt:variant>
        <vt:i4>-1</vt:i4>
      </vt:variant>
      <vt:variant>
        <vt:i4>2051</vt:i4>
      </vt:variant>
      <vt:variant>
        <vt:i4>1</vt:i4>
      </vt:variant>
      <vt:variant>
        <vt:lpwstr>sl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Maciel</dc:creator>
  <cp:lastModifiedBy>WANDER LUIZ GOMES GOMES</cp:lastModifiedBy>
  <cp:revision>3</cp:revision>
  <cp:lastPrinted>2015-10-27T16:46:00Z</cp:lastPrinted>
  <dcterms:created xsi:type="dcterms:W3CDTF">2019-06-07T20:46:00Z</dcterms:created>
  <dcterms:modified xsi:type="dcterms:W3CDTF">2019-06-07T20:47:00Z</dcterms:modified>
</cp:coreProperties>
</file>