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73" w:rsidRPr="001969F7" w:rsidRDefault="005E4B73" w:rsidP="006225AF">
      <w:pPr>
        <w:contextualSpacing/>
        <w:jc w:val="both"/>
        <w:rPr>
          <w:b/>
          <w:sz w:val="28"/>
          <w:szCs w:val="28"/>
          <w:u w:val="single"/>
        </w:rPr>
      </w:pPr>
    </w:p>
    <w:p w:rsidR="005E4B73" w:rsidRPr="001969F7" w:rsidRDefault="005E4B73" w:rsidP="006225AF">
      <w:pPr>
        <w:contextualSpacing/>
        <w:jc w:val="both"/>
        <w:rPr>
          <w:rFonts w:ascii="Arial" w:hAnsi="Arial" w:cs="Arial"/>
          <w:sz w:val="28"/>
          <w:szCs w:val="28"/>
        </w:rPr>
      </w:pPr>
      <w:r w:rsidRPr="001969F7">
        <w:rPr>
          <w:rFonts w:ascii="Arial" w:hAnsi="Arial" w:cs="Arial"/>
          <w:b/>
          <w:sz w:val="28"/>
          <w:szCs w:val="28"/>
        </w:rPr>
        <w:t>A C</w:t>
      </w:r>
      <w:r w:rsidR="007642CD" w:rsidRPr="001969F7">
        <w:rPr>
          <w:rFonts w:ascii="Arial" w:hAnsi="Arial" w:cs="Arial"/>
          <w:b/>
          <w:sz w:val="28"/>
          <w:szCs w:val="28"/>
        </w:rPr>
        <w:t>â</w:t>
      </w:r>
      <w:r w:rsidR="001969F7" w:rsidRPr="001969F7">
        <w:rPr>
          <w:rFonts w:ascii="Arial" w:hAnsi="Arial" w:cs="Arial"/>
          <w:b/>
          <w:sz w:val="28"/>
          <w:szCs w:val="28"/>
        </w:rPr>
        <w:t xml:space="preserve">mara Municipal de </w:t>
      </w:r>
      <w:proofErr w:type="spellStart"/>
      <w:r w:rsidR="001969F7" w:rsidRPr="001969F7">
        <w:rPr>
          <w:rFonts w:ascii="Arial" w:hAnsi="Arial" w:cs="Arial"/>
          <w:b/>
          <w:sz w:val="28"/>
          <w:szCs w:val="28"/>
        </w:rPr>
        <w:t>Jesuâ</w:t>
      </w:r>
      <w:r w:rsidRPr="001969F7">
        <w:rPr>
          <w:rFonts w:ascii="Arial" w:hAnsi="Arial" w:cs="Arial"/>
          <w:b/>
          <w:sz w:val="28"/>
          <w:szCs w:val="28"/>
        </w:rPr>
        <w:t>nia</w:t>
      </w:r>
      <w:proofErr w:type="spellEnd"/>
      <w:r w:rsidRPr="001969F7">
        <w:rPr>
          <w:rFonts w:ascii="Arial" w:hAnsi="Arial" w:cs="Arial"/>
          <w:b/>
          <w:sz w:val="28"/>
          <w:szCs w:val="28"/>
        </w:rPr>
        <w:t>, solicita orçamento para prestação de serviços a seguir:</w:t>
      </w:r>
    </w:p>
    <w:p w:rsidR="005E4B73" w:rsidRDefault="005E4B73" w:rsidP="006225AF">
      <w:pPr>
        <w:contextualSpacing/>
        <w:jc w:val="both"/>
        <w:rPr>
          <w:sz w:val="24"/>
          <w:szCs w:val="24"/>
        </w:rPr>
      </w:pPr>
    </w:p>
    <w:p w:rsidR="005E4B73" w:rsidRPr="005E4B73" w:rsidRDefault="005E4B73" w:rsidP="006225AF">
      <w:pPr>
        <w:contextualSpacing/>
        <w:jc w:val="both"/>
        <w:rPr>
          <w:sz w:val="24"/>
          <w:szCs w:val="24"/>
        </w:rPr>
      </w:pPr>
    </w:p>
    <w:p w:rsidR="00A16E88" w:rsidRPr="006225AF" w:rsidRDefault="006B7997" w:rsidP="006225AF">
      <w:pPr>
        <w:contextualSpacing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1 - </w:t>
      </w:r>
      <w:r w:rsidR="008616DE" w:rsidRPr="006225AF">
        <w:rPr>
          <w:b/>
          <w:sz w:val="24"/>
          <w:szCs w:val="24"/>
          <w:u w:val="single"/>
        </w:rPr>
        <w:t>Contratação de</w:t>
      </w:r>
      <w:r w:rsidR="00E63DEE">
        <w:rPr>
          <w:b/>
          <w:sz w:val="24"/>
          <w:szCs w:val="24"/>
          <w:u w:val="single"/>
        </w:rPr>
        <w:t xml:space="preserve"> </w:t>
      </w:r>
      <w:r w:rsidR="00C90E73">
        <w:rPr>
          <w:b/>
          <w:sz w:val="24"/>
          <w:szCs w:val="24"/>
          <w:u w:val="single"/>
        </w:rPr>
        <w:t xml:space="preserve">Serviços </w:t>
      </w:r>
      <w:r w:rsidR="00A92C82">
        <w:rPr>
          <w:b/>
          <w:sz w:val="24"/>
          <w:szCs w:val="24"/>
          <w:u w:val="single"/>
        </w:rPr>
        <w:t xml:space="preserve">de Mão de Obra em </w:t>
      </w:r>
      <w:r w:rsidR="00C90E73">
        <w:rPr>
          <w:b/>
          <w:sz w:val="24"/>
          <w:szCs w:val="24"/>
          <w:u w:val="single"/>
        </w:rPr>
        <w:t>Reforma, Pintura e manutenção da</w:t>
      </w:r>
      <w:r w:rsidR="00E63DEE">
        <w:rPr>
          <w:b/>
          <w:sz w:val="24"/>
          <w:szCs w:val="24"/>
          <w:u w:val="single"/>
        </w:rPr>
        <w:t xml:space="preserve"> parte Externa</w:t>
      </w:r>
      <w:r w:rsidR="00C90E73">
        <w:rPr>
          <w:b/>
          <w:sz w:val="24"/>
          <w:szCs w:val="24"/>
          <w:u w:val="single"/>
        </w:rPr>
        <w:t xml:space="preserve"> do Prédio do </w:t>
      </w:r>
      <w:r w:rsidR="00C90E73" w:rsidRPr="006225AF">
        <w:rPr>
          <w:b/>
          <w:sz w:val="24"/>
          <w:szCs w:val="24"/>
          <w:u w:val="single"/>
        </w:rPr>
        <w:t>Legislativo</w:t>
      </w:r>
      <w:r w:rsidR="00A16E88" w:rsidRPr="006225AF">
        <w:rPr>
          <w:b/>
          <w:sz w:val="24"/>
          <w:szCs w:val="24"/>
          <w:u w:val="single"/>
        </w:rPr>
        <w:t xml:space="preserve"> Municipal</w:t>
      </w:r>
      <w:r w:rsidR="006225AF" w:rsidRPr="006225AF">
        <w:rPr>
          <w:b/>
          <w:sz w:val="24"/>
          <w:szCs w:val="24"/>
          <w:u w:val="single"/>
        </w:rPr>
        <w:t>:</w:t>
      </w:r>
      <w:r w:rsidR="009F54ED">
        <w:rPr>
          <w:b/>
          <w:sz w:val="24"/>
          <w:szCs w:val="24"/>
          <w:u w:val="single"/>
        </w:rPr>
        <w:t xml:space="preserve"> (Pintura das paredes, janelas, portas e grades; limpeza das telhas e pedras; conserto do forro).</w:t>
      </w:r>
    </w:p>
    <w:p w:rsidR="00A16E88" w:rsidRDefault="00A16E88" w:rsidP="006225AF">
      <w:pPr>
        <w:pStyle w:val="Corpodetexto"/>
        <w:ind w:left="705"/>
        <w:contextualSpacing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297AAD" w:rsidRDefault="00297AAD" w:rsidP="006225AF">
      <w:pPr>
        <w:pStyle w:val="Corpodetexto"/>
        <w:ind w:left="705"/>
        <w:contextualSpacing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Atividades a serem desempenhadas:</w:t>
      </w:r>
    </w:p>
    <w:p w:rsidR="001969F7" w:rsidRDefault="001969F7" w:rsidP="006225AF">
      <w:pPr>
        <w:pStyle w:val="Corpodetexto"/>
        <w:ind w:left="705"/>
        <w:contextualSpacing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1969F7" w:rsidRDefault="001969F7" w:rsidP="006225AF">
      <w:pPr>
        <w:pStyle w:val="Corpodetexto"/>
        <w:ind w:left="705"/>
        <w:contextualSpacing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297AAD" w:rsidRPr="00A16E88" w:rsidRDefault="00297AAD" w:rsidP="006225AF">
      <w:pPr>
        <w:pStyle w:val="Corpodetexto"/>
        <w:ind w:left="705"/>
        <w:contextualSpacing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297AAD" w:rsidRPr="001969F7" w:rsidRDefault="00C90E73" w:rsidP="001969F7">
      <w:pPr>
        <w:pStyle w:val="PargrafodaLista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1969F7">
        <w:rPr>
          <w:rFonts w:ascii="Arial" w:hAnsi="Arial" w:cs="Arial"/>
          <w:sz w:val="32"/>
          <w:szCs w:val="32"/>
        </w:rPr>
        <w:t>Reforma e Pintura</w:t>
      </w:r>
      <w:r w:rsidR="007E1F0E" w:rsidRPr="001969F7">
        <w:rPr>
          <w:rFonts w:ascii="Arial" w:hAnsi="Arial" w:cs="Arial"/>
          <w:sz w:val="32"/>
          <w:szCs w:val="32"/>
        </w:rPr>
        <w:t xml:space="preserve"> de</w:t>
      </w:r>
      <w:r w:rsidR="00E63DEE" w:rsidRPr="001969F7">
        <w:rPr>
          <w:rFonts w:ascii="Arial" w:hAnsi="Arial" w:cs="Arial"/>
          <w:sz w:val="32"/>
          <w:szCs w:val="32"/>
        </w:rPr>
        <w:t xml:space="preserve"> Ext</w:t>
      </w:r>
      <w:r w:rsidR="007E1F0E" w:rsidRPr="001969F7">
        <w:rPr>
          <w:rFonts w:ascii="Arial" w:hAnsi="Arial" w:cs="Arial"/>
          <w:sz w:val="32"/>
          <w:szCs w:val="32"/>
        </w:rPr>
        <w:t xml:space="preserve">eriores </w:t>
      </w:r>
      <w:r w:rsidR="00E63DEE" w:rsidRPr="001969F7">
        <w:rPr>
          <w:rFonts w:ascii="Arial" w:hAnsi="Arial" w:cs="Arial"/>
          <w:sz w:val="32"/>
          <w:szCs w:val="32"/>
        </w:rPr>
        <w:t xml:space="preserve">do Prédio </w:t>
      </w:r>
    </w:p>
    <w:p w:rsidR="004406FC" w:rsidRPr="00C90E73" w:rsidRDefault="008250B9" w:rsidP="008250B9">
      <w:pPr>
        <w:pStyle w:val="PargrafodaLista"/>
        <w:tabs>
          <w:tab w:val="left" w:pos="265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4406FC" w:rsidRPr="001969F7" w:rsidRDefault="004406FC" w:rsidP="001969F7">
      <w:pPr>
        <w:rPr>
          <w:rFonts w:eastAsia="Arial Unicode MS"/>
          <w:sz w:val="24"/>
          <w:szCs w:val="24"/>
        </w:rPr>
      </w:pPr>
    </w:p>
    <w:p w:rsidR="00EA7B2D" w:rsidRDefault="00256E87" w:rsidP="00256E87">
      <w:pPr>
        <w:pStyle w:val="Corpodetexto"/>
        <w:ind w:right="51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(Valor </w:t>
      </w:r>
      <w:r w:rsidR="00EA7B2D">
        <w:rPr>
          <w:rFonts w:ascii="Times New Roman" w:eastAsia="Arial Unicode MS" w:hAnsi="Times New Roman" w:cs="Times New Roman"/>
          <w:sz w:val="24"/>
          <w:szCs w:val="24"/>
        </w:rPr>
        <w:t>máximo a ser desembolsado pa</w:t>
      </w:r>
      <w:r w:rsidR="006C4EE3">
        <w:rPr>
          <w:rFonts w:ascii="Times New Roman" w:eastAsia="Arial Unicode MS" w:hAnsi="Times New Roman" w:cs="Times New Roman"/>
          <w:sz w:val="24"/>
          <w:szCs w:val="24"/>
        </w:rPr>
        <w:t>ra a</w:t>
      </w:r>
      <w:r w:rsidR="009F54ED">
        <w:rPr>
          <w:rFonts w:ascii="Times New Roman" w:eastAsia="Arial Unicode MS" w:hAnsi="Times New Roman" w:cs="Times New Roman"/>
          <w:sz w:val="24"/>
          <w:szCs w:val="24"/>
        </w:rPr>
        <w:t xml:space="preserve"> realização dos serviços R$ 17.6</w:t>
      </w:r>
      <w:r w:rsidR="006C4EE3">
        <w:rPr>
          <w:rFonts w:ascii="Times New Roman" w:eastAsia="Arial Unicode MS" w:hAnsi="Times New Roman" w:cs="Times New Roman"/>
          <w:sz w:val="24"/>
          <w:szCs w:val="24"/>
        </w:rPr>
        <w:t xml:space="preserve">00,00 (Dezessete mil </w:t>
      </w:r>
      <w:r w:rsidR="009F54ED">
        <w:rPr>
          <w:rFonts w:ascii="Times New Roman" w:eastAsia="Arial Unicode MS" w:hAnsi="Times New Roman" w:cs="Times New Roman"/>
          <w:sz w:val="24"/>
          <w:szCs w:val="24"/>
        </w:rPr>
        <w:t xml:space="preserve">e seiscentos </w:t>
      </w:r>
      <w:r w:rsidR="006C4EE3">
        <w:rPr>
          <w:rFonts w:ascii="Times New Roman" w:eastAsia="Arial Unicode MS" w:hAnsi="Times New Roman" w:cs="Times New Roman"/>
          <w:sz w:val="24"/>
          <w:szCs w:val="24"/>
        </w:rPr>
        <w:t>reais</w:t>
      </w:r>
      <w:r w:rsidR="009F54ED">
        <w:rPr>
          <w:rFonts w:ascii="Times New Roman" w:eastAsia="Arial Unicode MS" w:hAnsi="Times New Roman" w:cs="Times New Roman"/>
          <w:sz w:val="24"/>
          <w:szCs w:val="24"/>
        </w:rPr>
        <w:t>)</w:t>
      </w:r>
      <w:r w:rsidR="006C4EE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56E87" w:rsidRPr="006225AF" w:rsidRDefault="00EA7B2D" w:rsidP="00256E87">
      <w:pPr>
        <w:pStyle w:val="Corpodetexto"/>
        <w:ind w:right="51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Informar o </w:t>
      </w:r>
      <w:r w:rsidR="00256E87">
        <w:rPr>
          <w:rFonts w:ascii="Times New Roman" w:eastAsia="Arial Unicode MS" w:hAnsi="Times New Roman" w:cs="Times New Roman"/>
          <w:sz w:val="24"/>
          <w:szCs w:val="24"/>
        </w:rPr>
        <w:t>total por extenso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pretendido</w:t>
      </w:r>
      <w:r w:rsidR="00782C70">
        <w:rPr>
          <w:rFonts w:ascii="Times New Roman" w:eastAsia="Arial Unicode MS" w:hAnsi="Times New Roman" w:cs="Times New Roman"/>
          <w:sz w:val="24"/>
          <w:szCs w:val="24"/>
        </w:rPr>
        <w:t xml:space="preserve"> para a execução dos </w:t>
      </w:r>
      <w:r w:rsidR="00272337">
        <w:rPr>
          <w:rFonts w:ascii="Times New Roman" w:eastAsia="Arial Unicode MS" w:hAnsi="Times New Roman" w:cs="Times New Roman"/>
          <w:sz w:val="24"/>
          <w:szCs w:val="24"/>
        </w:rPr>
        <w:t xml:space="preserve">serviços, prontamente inclusas no orçamento a </w:t>
      </w:r>
      <w:r w:rsidR="00082380">
        <w:rPr>
          <w:rFonts w:ascii="Times New Roman" w:eastAsia="Arial Unicode MS" w:hAnsi="Times New Roman" w:cs="Times New Roman"/>
          <w:sz w:val="24"/>
          <w:szCs w:val="24"/>
        </w:rPr>
        <w:t>aquisição</w:t>
      </w:r>
      <w:r w:rsidR="00A92C82">
        <w:rPr>
          <w:rFonts w:ascii="Times New Roman" w:eastAsia="Arial Unicode MS" w:hAnsi="Times New Roman" w:cs="Times New Roman"/>
          <w:sz w:val="24"/>
          <w:szCs w:val="24"/>
        </w:rPr>
        <w:t xml:space="preserve"> de materiais/</w:t>
      </w:r>
      <w:r w:rsidR="00782C70">
        <w:rPr>
          <w:rFonts w:ascii="Times New Roman" w:eastAsia="Arial Unicode MS" w:hAnsi="Times New Roman" w:cs="Times New Roman"/>
          <w:sz w:val="24"/>
          <w:szCs w:val="24"/>
        </w:rPr>
        <w:t>e ou produtos</w:t>
      </w:r>
      <w:r w:rsidR="00272337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F0BCC" w:rsidRDefault="002F0BCC" w:rsidP="002F0BCC">
      <w:pPr>
        <w:jc w:val="both"/>
        <w:rPr>
          <w:b/>
          <w:sz w:val="24"/>
          <w:szCs w:val="24"/>
        </w:rPr>
      </w:pPr>
    </w:p>
    <w:p w:rsidR="002F0BCC" w:rsidRDefault="002F0BCC" w:rsidP="006225AF">
      <w:pPr>
        <w:ind w:firstLine="705"/>
        <w:jc w:val="both"/>
        <w:rPr>
          <w:sz w:val="24"/>
          <w:szCs w:val="24"/>
        </w:rPr>
      </w:pPr>
    </w:p>
    <w:p w:rsidR="002A3430" w:rsidRDefault="008E0D9B" w:rsidP="008E0D9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Atenção: Informar ao Departamento </w:t>
      </w:r>
      <w:r w:rsidR="002A3430">
        <w:rPr>
          <w:b/>
          <w:sz w:val="24"/>
          <w:szCs w:val="24"/>
          <w:u w:val="single"/>
        </w:rPr>
        <w:t>Financeiro respectivas</w:t>
      </w:r>
      <w:r>
        <w:rPr>
          <w:b/>
          <w:sz w:val="24"/>
          <w:szCs w:val="24"/>
          <w:u w:val="single"/>
        </w:rPr>
        <w:t xml:space="preserve"> cópia</w:t>
      </w:r>
      <w:r w:rsidR="007E1F0E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de documentação </w:t>
      </w:r>
      <w:r w:rsidR="00272337">
        <w:rPr>
          <w:b/>
          <w:sz w:val="24"/>
          <w:szCs w:val="24"/>
          <w:u w:val="single"/>
        </w:rPr>
        <w:t>de documentos</w:t>
      </w:r>
      <w:r>
        <w:rPr>
          <w:b/>
          <w:sz w:val="24"/>
          <w:szCs w:val="24"/>
          <w:u w:val="single"/>
        </w:rPr>
        <w:t xml:space="preserve"> pessoais</w:t>
      </w:r>
      <w:r w:rsidR="002A3430">
        <w:rPr>
          <w:b/>
          <w:sz w:val="24"/>
          <w:szCs w:val="24"/>
          <w:u w:val="single"/>
        </w:rPr>
        <w:t xml:space="preserve"> RG, CPF ou CNH</w:t>
      </w:r>
      <w:r>
        <w:rPr>
          <w:b/>
          <w:sz w:val="24"/>
          <w:szCs w:val="24"/>
          <w:u w:val="single"/>
        </w:rPr>
        <w:t xml:space="preserve">/ </w:t>
      </w:r>
    </w:p>
    <w:p w:rsidR="008E0D9B" w:rsidRDefault="008E0D9B" w:rsidP="008E0D9B">
      <w:pPr>
        <w:jc w:val="both"/>
        <w:rPr>
          <w:b/>
          <w:sz w:val="24"/>
          <w:szCs w:val="24"/>
          <w:u w:val="single"/>
        </w:rPr>
      </w:pPr>
    </w:p>
    <w:p w:rsidR="00256E87" w:rsidRPr="00256E87" w:rsidRDefault="00256E87" w:rsidP="006225AF">
      <w:pPr>
        <w:ind w:firstLine="705"/>
        <w:jc w:val="both"/>
        <w:rPr>
          <w:b/>
          <w:sz w:val="24"/>
          <w:szCs w:val="24"/>
          <w:u w:val="single"/>
        </w:rPr>
      </w:pPr>
      <w:r w:rsidRPr="00256E87">
        <w:rPr>
          <w:b/>
          <w:sz w:val="24"/>
          <w:szCs w:val="24"/>
          <w:u w:val="single"/>
        </w:rPr>
        <w:t xml:space="preserve">Favor elaborar o orçamento </w:t>
      </w:r>
      <w:r w:rsidR="008E0D9B">
        <w:rPr>
          <w:b/>
          <w:sz w:val="24"/>
          <w:szCs w:val="24"/>
          <w:u w:val="single"/>
        </w:rPr>
        <w:t>identificando</w:t>
      </w:r>
      <w:r w:rsidRPr="00256E87">
        <w:rPr>
          <w:b/>
          <w:sz w:val="24"/>
          <w:szCs w:val="24"/>
          <w:u w:val="single"/>
        </w:rPr>
        <w:t>, constar nome da</w:t>
      </w:r>
      <w:r w:rsidR="008E0D9B">
        <w:rPr>
          <w:b/>
          <w:sz w:val="24"/>
          <w:szCs w:val="24"/>
          <w:u w:val="single"/>
        </w:rPr>
        <w:t xml:space="preserve"> pessoa física ou jurídica </w:t>
      </w:r>
      <w:r w:rsidR="008E0D9B" w:rsidRPr="00256E87">
        <w:rPr>
          <w:b/>
          <w:sz w:val="24"/>
          <w:szCs w:val="24"/>
          <w:u w:val="single"/>
        </w:rPr>
        <w:t>assim</w:t>
      </w:r>
      <w:r w:rsidR="008E0D9B">
        <w:rPr>
          <w:b/>
          <w:sz w:val="24"/>
          <w:szCs w:val="24"/>
          <w:u w:val="single"/>
        </w:rPr>
        <w:t xml:space="preserve"> como CPF/</w:t>
      </w:r>
      <w:r w:rsidRPr="00256E87">
        <w:rPr>
          <w:b/>
          <w:sz w:val="24"/>
          <w:szCs w:val="24"/>
          <w:u w:val="single"/>
        </w:rPr>
        <w:t>CNPJ, endereço completo, email</w:t>
      </w:r>
      <w:r>
        <w:rPr>
          <w:b/>
          <w:sz w:val="24"/>
          <w:szCs w:val="24"/>
          <w:u w:val="single"/>
        </w:rPr>
        <w:t>,</w:t>
      </w:r>
      <w:r w:rsidRPr="00256E87">
        <w:rPr>
          <w:b/>
          <w:sz w:val="24"/>
          <w:szCs w:val="24"/>
          <w:u w:val="single"/>
        </w:rPr>
        <w:t xml:space="preserve"> telefone para contato</w:t>
      </w:r>
      <w:r>
        <w:rPr>
          <w:b/>
          <w:sz w:val="24"/>
          <w:szCs w:val="24"/>
          <w:u w:val="single"/>
        </w:rPr>
        <w:t>, assinatura e carimbo d</w:t>
      </w:r>
      <w:r w:rsidR="008E0D9B">
        <w:rPr>
          <w:b/>
          <w:sz w:val="24"/>
          <w:szCs w:val="24"/>
          <w:u w:val="single"/>
        </w:rPr>
        <w:t>o profissional/</w:t>
      </w:r>
      <w:r>
        <w:rPr>
          <w:b/>
          <w:sz w:val="24"/>
          <w:szCs w:val="24"/>
          <w:u w:val="single"/>
        </w:rPr>
        <w:t xml:space="preserve"> empresa.</w:t>
      </w:r>
    </w:p>
    <w:p w:rsidR="00256E87" w:rsidRDefault="00256E87" w:rsidP="006225AF">
      <w:pPr>
        <w:ind w:firstLine="705"/>
        <w:jc w:val="both"/>
        <w:rPr>
          <w:sz w:val="24"/>
          <w:szCs w:val="24"/>
        </w:rPr>
      </w:pPr>
    </w:p>
    <w:p w:rsidR="001969F7" w:rsidRDefault="001969F7" w:rsidP="006225AF">
      <w:pPr>
        <w:ind w:firstLine="705"/>
        <w:jc w:val="both"/>
        <w:rPr>
          <w:sz w:val="24"/>
          <w:szCs w:val="24"/>
        </w:rPr>
      </w:pPr>
    </w:p>
    <w:p w:rsidR="00A92C82" w:rsidRDefault="00A92C82" w:rsidP="006225AF">
      <w:pPr>
        <w:ind w:firstLine="705"/>
        <w:jc w:val="both"/>
        <w:rPr>
          <w:sz w:val="24"/>
          <w:szCs w:val="24"/>
        </w:rPr>
      </w:pPr>
    </w:p>
    <w:p w:rsidR="00E979FB" w:rsidRDefault="001969F7" w:rsidP="00E979FB">
      <w:pPr>
        <w:ind w:firstLine="70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Jesuânia</w:t>
      </w:r>
      <w:proofErr w:type="spellEnd"/>
      <w:r>
        <w:rPr>
          <w:sz w:val="28"/>
          <w:szCs w:val="28"/>
        </w:rPr>
        <w:t>/</w:t>
      </w:r>
      <w:r w:rsidR="00E979FB" w:rsidRPr="00E979FB">
        <w:rPr>
          <w:sz w:val="28"/>
          <w:szCs w:val="28"/>
        </w:rPr>
        <w:t>MG</w:t>
      </w:r>
      <w:r>
        <w:rPr>
          <w:sz w:val="28"/>
          <w:szCs w:val="28"/>
        </w:rPr>
        <w:t>, 29</w:t>
      </w:r>
      <w:r w:rsidR="00E979FB" w:rsidRPr="00E979FB">
        <w:rPr>
          <w:sz w:val="28"/>
          <w:szCs w:val="28"/>
        </w:rPr>
        <w:t xml:space="preserve"> de </w:t>
      </w:r>
      <w:r>
        <w:rPr>
          <w:sz w:val="28"/>
          <w:szCs w:val="28"/>
        </w:rPr>
        <w:t>j</w:t>
      </w:r>
      <w:r w:rsidR="00E63DEE">
        <w:rPr>
          <w:sz w:val="28"/>
          <w:szCs w:val="28"/>
        </w:rPr>
        <w:t>ulho de 2019</w:t>
      </w:r>
    </w:p>
    <w:p w:rsidR="001969F7" w:rsidRPr="00E979FB" w:rsidRDefault="001969F7" w:rsidP="00E979FB">
      <w:pPr>
        <w:ind w:firstLine="705"/>
        <w:jc w:val="center"/>
        <w:rPr>
          <w:sz w:val="28"/>
          <w:szCs w:val="28"/>
        </w:rPr>
      </w:pPr>
    </w:p>
    <w:p w:rsidR="00A92C82" w:rsidRDefault="00A92C82" w:rsidP="00E979FB">
      <w:pPr>
        <w:ind w:firstLine="705"/>
        <w:rPr>
          <w:sz w:val="24"/>
          <w:szCs w:val="24"/>
        </w:rPr>
      </w:pPr>
    </w:p>
    <w:p w:rsidR="00E63DEE" w:rsidRPr="009F54ED" w:rsidRDefault="00E63DEE" w:rsidP="00E979FB">
      <w:pPr>
        <w:ind w:firstLine="705"/>
        <w:rPr>
          <w:rFonts w:ascii="Arial Black" w:hAnsi="Arial Black"/>
          <w:sz w:val="24"/>
          <w:szCs w:val="24"/>
        </w:rPr>
      </w:pPr>
    </w:p>
    <w:p w:rsidR="00A92C82" w:rsidRPr="009F54ED" w:rsidRDefault="00E63DEE" w:rsidP="00A92C82">
      <w:pPr>
        <w:ind w:firstLine="705"/>
        <w:jc w:val="center"/>
        <w:rPr>
          <w:rFonts w:ascii="Arial Black" w:hAnsi="Arial Black" w:cs="Arial"/>
          <w:sz w:val="24"/>
          <w:szCs w:val="24"/>
        </w:rPr>
      </w:pPr>
      <w:r w:rsidRPr="009F54ED">
        <w:rPr>
          <w:rFonts w:ascii="Arial Black" w:hAnsi="Arial Black" w:cs="Arial"/>
          <w:sz w:val="24"/>
          <w:szCs w:val="24"/>
        </w:rPr>
        <w:t>Rangel Fernando Machado</w:t>
      </w:r>
    </w:p>
    <w:p w:rsidR="00A92C82" w:rsidRPr="009F54ED" w:rsidRDefault="00A92C82" w:rsidP="00A92C82">
      <w:pPr>
        <w:ind w:firstLine="705"/>
        <w:jc w:val="center"/>
        <w:rPr>
          <w:rFonts w:ascii="Arial Black" w:hAnsi="Arial Black" w:cs="Arial"/>
          <w:sz w:val="24"/>
          <w:szCs w:val="24"/>
        </w:rPr>
      </w:pPr>
      <w:r w:rsidRPr="009F54ED">
        <w:rPr>
          <w:rFonts w:ascii="Arial Black" w:hAnsi="Arial Black" w:cs="Arial"/>
          <w:sz w:val="24"/>
          <w:szCs w:val="24"/>
        </w:rPr>
        <w:t>Presidente da Câmara Municipal</w:t>
      </w:r>
    </w:p>
    <w:p w:rsidR="00082380" w:rsidRPr="009F54ED" w:rsidRDefault="00082380" w:rsidP="00A92C82">
      <w:pPr>
        <w:ind w:firstLine="705"/>
        <w:jc w:val="center"/>
        <w:rPr>
          <w:rFonts w:ascii="Arial Black" w:hAnsi="Arial Black" w:cs="Arial"/>
          <w:sz w:val="24"/>
          <w:szCs w:val="24"/>
        </w:rPr>
      </w:pPr>
    </w:p>
    <w:p w:rsidR="00082380" w:rsidRPr="009F54ED" w:rsidRDefault="00082380" w:rsidP="00A92C82">
      <w:pPr>
        <w:ind w:firstLine="705"/>
        <w:jc w:val="center"/>
        <w:rPr>
          <w:rFonts w:ascii="Arial Black" w:hAnsi="Arial Black" w:cs="Arial"/>
          <w:sz w:val="24"/>
          <w:szCs w:val="24"/>
        </w:rPr>
      </w:pPr>
    </w:p>
    <w:p w:rsidR="00082380" w:rsidRPr="009F54ED" w:rsidRDefault="001969F7" w:rsidP="00A92C82">
      <w:pPr>
        <w:ind w:firstLine="705"/>
        <w:jc w:val="center"/>
        <w:rPr>
          <w:rFonts w:ascii="Arial Black" w:hAnsi="Arial Black" w:cs="Arial"/>
          <w:sz w:val="24"/>
          <w:szCs w:val="24"/>
        </w:rPr>
      </w:pPr>
      <w:r w:rsidRPr="009F54ED">
        <w:rPr>
          <w:rFonts w:ascii="Arial Black" w:hAnsi="Arial Black" w:cs="Arial"/>
          <w:sz w:val="24"/>
          <w:szCs w:val="24"/>
        </w:rPr>
        <w:t>Telma Lú</w:t>
      </w:r>
      <w:r w:rsidR="00E63DEE" w:rsidRPr="009F54ED">
        <w:rPr>
          <w:rFonts w:ascii="Arial Black" w:hAnsi="Arial Black" w:cs="Arial"/>
          <w:sz w:val="24"/>
          <w:szCs w:val="24"/>
        </w:rPr>
        <w:t>cia Rios Conti</w:t>
      </w:r>
    </w:p>
    <w:p w:rsidR="00082380" w:rsidRPr="009F54ED" w:rsidRDefault="00082380" w:rsidP="00A92C82">
      <w:pPr>
        <w:ind w:firstLine="705"/>
        <w:jc w:val="center"/>
        <w:rPr>
          <w:rFonts w:ascii="Arial Black" w:hAnsi="Arial Black" w:cs="Arial"/>
          <w:sz w:val="24"/>
          <w:szCs w:val="24"/>
        </w:rPr>
      </w:pPr>
      <w:r w:rsidRPr="009F54ED">
        <w:rPr>
          <w:rFonts w:ascii="Arial Black" w:hAnsi="Arial Black" w:cs="Arial"/>
          <w:sz w:val="24"/>
          <w:szCs w:val="24"/>
        </w:rPr>
        <w:t>Presidente da Comissão de Licitação</w:t>
      </w:r>
      <w:bookmarkStart w:id="0" w:name="_GoBack"/>
      <w:bookmarkEnd w:id="0"/>
    </w:p>
    <w:sectPr w:rsidR="00082380" w:rsidRPr="009F54ED" w:rsidSect="004308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5E" w:rsidRDefault="00C5405E" w:rsidP="007642CD">
      <w:r>
        <w:separator/>
      </w:r>
    </w:p>
  </w:endnote>
  <w:endnote w:type="continuationSeparator" w:id="0">
    <w:p w:rsidR="00C5405E" w:rsidRDefault="00C5405E" w:rsidP="0076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5E" w:rsidRDefault="00C5405E" w:rsidP="007642CD">
      <w:r>
        <w:separator/>
      </w:r>
    </w:p>
  </w:footnote>
  <w:footnote w:type="continuationSeparator" w:id="0">
    <w:p w:rsidR="00C5405E" w:rsidRDefault="00C5405E" w:rsidP="0076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8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0"/>
      <w:gridCol w:w="7158"/>
    </w:tblGrid>
    <w:tr w:rsidR="007642CD" w:rsidRPr="00C24334" w:rsidTr="007642CD">
      <w:trPr>
        <w:trHeight w:val="1351"/>
        <w:jc w:val="right"/>
      </w:trPr>
      <w:tc>
        <w:tcPr>
          <w:tcW w:w="2100" w:type="dxa"/>
          <w:tcBorders>
            <w:top w:val="nil"/>
            <w:left w:val="nil"/>
            <w:bottom w:val="nil"/>
            <w:right w:val="nil"/>
          </w:tcBorders>
        </w:tcPr>
        <w:p w:rsidR="007642CD" w:rsidRPr="00C24334" w:rsidRDefault="007642CD" w:rsidP="007642CD">
          <w:pPr>
            <w:pStyle w:val="Ttulo2"/>
            <w:jc w:val="right"/>
            <w:rPr>
              <w:rFonts w:ascii="Franklin Gothic Medium" w:hAnsi="Franklin Gothic Medium"/>
              <w:sz w:val="50"/>
            </w:rPr>
          </w:pPr>
          <w:r>
            <w:rPr>
              <w:rFonts w:ascii="Franklin Gothic Medium" w:hAnsi="Franklin Gothic Medium"/>
              <w:noProof/>
              <w:sz w:val="50"/>
            </w:rPr>
            <w:drawing>
              <wp:inline distT="0" distB="0" distL="0" distR="0">
                <wp:extent cx="704850" cy="819150"/>
                <wp:effectExtent l="19050" t="0" r="0" b="0"/>
                <wp:docPr id="51" name="Image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8" w:type="dxa"/>
          <w:tcBorders>
            <w:top w:val="nil"/>
            <w:left w:val="nil"/>
            <w:bottom w:val="nil"/>
            <w:right w:val="nil"/>
          </w:tcBorders>
        </w:tcPr>
        <w:p w:rsidR="007642CD" w:rsidRPr="00C24334" w:rsidRDefault="007642CD" w:rsidP="007642CD">
          <w:pPr>
            <w:pStyle w:val="Ttulo2"/>
            <w:spacing w:before="40"/>
            <w:rPr>
              <w:rFonts w:ascii="Franklin Gothic Medium" w:hAnsi="Franklin Gothic Medium"/>
              <w:b w:val="0"/>
              <w:sz w:val="50"/>
            </w:rPr>
          </w:pPr>
          <w:r w:rsidRPr="00C24334">
            <w:rPr>
              <w:rFonts w:ascii="Franklin Gothic Medium" w:hAnsi="Franklin Gothic Medium"/>
              <w:b w:val="0"/>
              <w:sz w:val="50"/>
            </w:rPr>
            <w:t xml:space="preserve">Câmara Municipal de </w:t>
          </w:r>
          <w:proofErr w:type="spellStart"/>
          <w:r w:rsidRPr="00C24334">
            <w:rPr>
              <w:rFonts w:ascii="Franklin Gothic Medium" w:hAnsi="Franklin Gothic Medium"/>
              <w:b w:val="0"/>
              <w:sz w:val="50"/>
            </w:rPr>
            <w:t>Jesuânia</w:t>
          </w:r>
          <w:proofErr w:type="spellEnd"/>
        </w:p>
        <w:p w:rsidR="007642CD" w:rsidRPr="00790913" w:rsidRDefault="007642CD" w:rsidP="007642CD">
          <w:pPr>
            <w:pStyle w:val="Ttulo2"/>
            <w:spacing w:before="40"/>
            <w:rPr>
              <w:rFonts w:ascii="Arial" w:hAnsi="Arial"/>
              <w:b w:val="0"/>
              <w:sz w:val="22"/>
            </w:rPr>
          </w:pPr>
          <w:r w:rsidRPr="00790913">
            <w:rPr>
              <w:rFonts w:ascii="Arial" w:hAnsi="Arial"/>
              <w:b w:val="0"/>
              <w:sz w:val="22"/>
            </w:rPr>
            <w:t>Estado de Minas Gerais</w:t>
          </w:r>
        </w:p>
        <w:p w:rsidR="007642CD" w:rsidRPr="00C24334" w:rsidRDefault="007642CD" w:rsidP="007642CD">
          <w:pPr>
            <w:pStyle w:val="Ttulo2"/>
            <w:spacing w:before="40"/>
            <w:rPr>
              <w:rFonts w:ascii="Franklin Gothic Medium" w:hAnsi="Franklin Gothic Medium"/>
              <w:sz w:val="50"/>
            </w:rPr>
          </w:pPr>
          <w:r>
            <w:rPr>
              <w:rFonts w:ascii="Franklin Gothic Medium" w:hAnsi="Franklin Gothic Medium"/>
              <w:noProof/>
              <w:sz w:val="50"/>
            </w:rPr>
            <w:drawing>
              <wp:inline distT="0" distB="0" distL="0" distR="0">
                <wp:extent cx="3829050" cy="114300"/>
                <wp:effectExtent l="0" t="0" r="0" b="0"/>
                <wp:docPr id="52" name="Image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90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42CD" w:rsidRDefault="007642C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9F1"/>
    <w:multiLevelType w:val="hybridMultilevel"/>
    <w:tmpl w:val="B03ED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41280"/>
    <w:multiLevelType w:val="multilevel"/>
    <w:tmpl w:val="E424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39F111EE"/>
    <w:multiLevelType w:val="hybridMultilevel"/>
    <w:tmpl w:val="B08457D8"/>
    <w:lvl w:ilvl="0" w:tplc="FFFFFFFF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Arial Unicode MS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27D09AE"/>
    <w:multiLevelType w:val="hybridMultilevel"/>
    <w:tmpl w:val="07242FEE"/>
    <w:lvl w:ilvl="0" w:tplc="E2A2E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C3214"/>
    <w:multiLevelType w:val="hybridMultilevel"/>
    <w:tmpl w:val="D6669B2A"/>
    <w:lvl w:ilvl="0" w:tplc="8F8C782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175B59"/>
    <w:multiLevelType w:val="multilevel"/>
    <w:tmpl w:val="EB860C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2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E88"/>
    <w:rsid w:val="00082380"/>
    <w:rsid w:val="000B02DF"/>
    <w:rsid w:val="001034F1"/>
    <w:rsid w:val="0010570F"/>
    <w:rsid w:val="001969F7"/>
    <w:rsid w:val="001B7D5A"/>
    <w:rsid w:val="00214AEB"/>
    <w:rsid w:val="00256E87"/>
    <w:rsid w:val="00272337"/>
    <w:rsid w:val="00297AAD"/>
    <w:rsid w:val="002A3430"/>
    <w:rsid w:val="002A4782"/>
    <w:rsid w:val="002D398F"/>
    <w:rsid w:val="002F0BCC"/>
    <w:rsid w:val="00303186"/>
    <w:rsid w:val="0043084E"/>
    <w:rsid w:val="004406FC"/>
    <w:rsid w:val="00450717"/>
    <w:rsid w:val="0050387A"/>
    <w:rsid w:val="00550C65"/>
    <w:rsid w:val="005A1E5C"/>
    <w:rsid w:val="005C42A0"/>
    <w:rsid w:val="005E4B73"/>
    <w:rsid w:val="006225AF"/>
    <w:rsid w:val="006B505F"/>
    <w:rsid w:val="006B7997"/>
    <w:rsid w:val="006C4EE3"/>
    <w:rsid w:val="007642CD"/>
    <w:rsid w:val="00782C70"/>
    <w:rsid w:val="00790B37"/>
    <w:rsid w:val="007E1F0E"/>
    <w:rsid w:val="008250B9"/>
    <w:rsid w:val="008616DE"/>
    <w:rsid w:val="008A1BF3"/>
    <w:rsid w:val="008E0D9B"/>
    <w:rsid w:val="009650FB"/>
    <w:rsid w:val="009F54ED"/>
    <w:rsid w:val="00A16E88"/>
    <w:rsid w:val="00A92C82"/>
    <w:rsid w:val="00B54551"/>
    <w:rsid w:val="00C5405E"/>
    <w:rsid w:val="00C90E73"/>
    <w:rsid w:val="00E63DEE"/>
    <w:rsid w:val="00E979FB"/>
    <w:rsid w:val="00EA2CA6"/>
    <w:rsid w:val="00EA7B2D"/>
    <w:rsid w:val="00FC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40AAAB"/>
  <w15:docId w15:val="{778551C6-D1E2-4395-9D92-20429C44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7642CD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6E88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A16E88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A16E88"/>
    <w:rPr>
      <w:rFonts w:ascii="Arial" w:eastAsia="Times New Roman" w:hAnsi="Arial" w:cs="Arial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rsid w:val="007642CD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AAD"/>
    <w:rPr>
      <w:rFonts w:ascii="Tahoma" w:eastAsia="Times New Roman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Telma</cp:lastModifiedBy>
  <cp:revision>5</cp:revision>
  <cp:lastPrinted>2019-07-29T19:33:00Z</cp:lastPrinted>
  <dcterms:created xsi:type="dcterms:W3CDTF">2019-07-22T20:14:00Z</dcterms:created>
  <dcterms:modified xsi:type="dcterms:W3CDTF">2019-07-30T18:51:00Z</dcterms:modified>
</cp:coreProperties>
</file>